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5" w:rsidRPr="00F226D1" w:rsidRDefault="00323A94" w:rsidP="00C23AC5">
      <w:pPr>
        <w:ind w:left="5664" w:firstLine="708"/>
        <w:rPr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8C66C2F" wp14:editId="2F31263C">
            <wp:simplePos x="0" y="0"/>
            <wp:positionH relativeFrom="column">
              <wp:posOffset>3118485</wp:posOffset>
            </wp:positionH>
            <wp:positionV relativeFrom="paragraph">
              <wp:posOffset>-502285</wp:posOffset>
            </wp:positionV>
            <wp:extent cx="3693795" cy="20751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4D" w:rsidRPr="00F226D1">
        <w:rPr>
          <w:sz w:val="26"/>
          <w:szCs w:val="26"/>
        </w:rPr>
        <w:t>УТВЕРЖДАЮ</w:t>
      </w:r>
    </w:p>
    <w:p w:rsidR="00687085" w:rsidRPr="00F226D1" w:rsidRDefault="009C3C4D" w:rsidP="00C23AC5">
      <w:pPr>
        <w:ind w:left="5664" w:firstLine="708"/>
        <w:rPr>
          <w:sz w:val="26"/>
          <w:szCs w:val="26"/>
        </w:rPr>
      </w:pPr>
      <w:r w:rsidRPr="00F226D1">
        <w:rPr>
          <w:sz w:val="26"/>
          <w:szCs w:val="26"/>
        </w:rPr>
        <w:t>Генеральный директор</w:t>
      </w:r>
    </w:p>
    <w:p w:rsidR="009C3C4D" w:rsidRPr="00F226D1" w:rsidRDefault="00CE71C1" w:rsidP="00C23AC5">
      <w:pPr>
        <w:ind w:left="6372"/>
        <w:rPr>
          <w:sz w:val="26"/>
          <w:szCs w:val="26"/>
        </w:rPr>
      </w:pPr>
      <w:r w:rsidRPr="00F226D1">
        <w:rPr>
          <w:sz w:val="26"/>
          <w:szCs w:val="26"/>
        </w:rPr>
        <w:t xml:space="preserve">ООО </w:t>
      </w:r>
      <w:r w:rsidR="009C3C4D" w:rsidRPr="00F226D1">
        <w:rPr>
          <w:sz w:val="26"/>
          <w:szCs w:val="26"/>
        </w:rPr>
        <w:t xml:space="preserve"> «Нов-Дента</w:t>
      </w:r>
      <w:r w:rsidR="00AA438C">
        <w:rPr>
          <w:sz w:val="26"/>
          <w:szCs w:val="26"/>
        </w:rPr>
        <w:t xml:space="preserve"> </w:t>
      </w:r>
      <w:r w:rsidR="00C23AC5">
        <w:rPr>
          <w:sz w:val="26"/>
          <w:szCs w:val="26"/>
        </w:rPr>
        <w:t>Мира 30</w:t>
      </w:r>
      <w:r w:rsidR="009C3C4D" w:rsidRPr="00F226D1">
        <w:rPr>
          <w:sz w:val="26"/>
          <w:szCs w:val="26"/>
        </w:rPr>
        <w:t>»</w:t>
      </w:r>
    </w:p>
    <w:p w:rsidR="005367C3" w:rsidRPr="00F226D1" w:rsidRDefault="005367C3" w:rsidP="009C3C4D">
      <w:pPr>
        <w:ind w:left="6372"/>
        <w:rPr>
          <w:sz w:val="26"/>
          <w:szCs w:val="26"/>
        </w:rPr>
      </w:pPr>
    </w:p>
    <w:p w:rsidR="009C3C4D" w:rsidRPr="00F226D1" w:rsidRDefault="009C3C4D" w:rsidP="00C23AC5">
      <w:pPr>
        <w:ind w:left="5664" w:firstLine="708"/>
        <w:rPr>
          <w:sz w:val="26"/>
          <w:szCs w:val="26"/>
        </w:rPr>
      </w:pPr>
      <w:r w:rsidRPr="00F226D1">
        <w:rPr>
          <w:sz w:val="26"/>
          <w:szCs w:val="26"/>
        </w:rPr>
        <w:t>Пиваев Ю.В. __________</w:t>
      </w:r>
    </w:p>
    <w:p w:rsidR="005367C3" w:rsidRPr="00F226D1" w:rsidRDefault="005367C3" w:rsidP="00CE6D06">
      <w:pPr>
        <w:ind w:left="6372"/>
        <w:rPr>
          <w:sz w:val="26"/>
          <w:szCs w:val="26"/>
        </w:rPr>
      </w:pPr>
    </w:p>
    <w:p w:rsidR="00687085" w:rsidRPr="00F226D1" w:rsidRDefault="002566CC" w:rsidP="00E32D8A">
      <w:pPr>
        <w:rPr>
          <w:sz w:val="26"/>
          <w:szCs w:val="26"/>
        </w:rPr>
      </w:pPr>
      <w:r w:rsidRPr="00F226D1">
        <w:rPr>
          <w:sz w:val="26"/>
          <w:szCs w:val="26"/>
        </w:rPr>
        <w:t xml:space="preserve"> </w:t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C23AC5">
        <w:rPr>
          <w:sz w:val="26"/>
          <w:szCs w:val="26"/>
        </w:rPr>
        <w:tab/>
      </w:r>
      <w:r w:rsidR="0088464B">
        <w:rPr>
          <w:sz w:val="26"/>
          <w:szCs w:val="26"/>
        </w:rPr>
        <w:t>2</w:t>
      </w:r>
      <w:r w:rsidR="00CE71C1" w:rsidRPr="00F226D1">
        <w:rPr>
          <w:sz w:val="26"/>
          <w:szCs w:val="26"/>
        </w:rPr>
        <w:t>3</w:t>
      </w:r>
      <w:r w:rsidR="00507698" w:rsidRPr="00F226D1">
        <w:rPr>
          <w:sz w:val="26"/>
          <w:szCs w:val="26"/>
        </w:rPr>
        <w:t>.0</w:t>
      </w:r>
      <w:r w:rsidR="0088464B">
        <w:rPr>
          <w:sz w:val="26"/>
          <w:szCs w:val="26"/>
        </w:rPr>
        <w:t>4</w:t>
      </w:r>
      <w:r w:rsidR="00507698" w:rsidRPr="00F226D1">
        <w:rPr>
          <w:sz w:val="26"/>
          <w:szCs w:val="26"/>
        </w:rPr>
        <w:t>.2018г.</w:t>
      </w:r>
    </w:p>
    <w:p w:rsidR="00CE6D06" w:rsidRDefault="00CE6D06" w:rsidP="00CE6D06"/>
    <w:p w:rsidR="002C1D2C" w:rsidRDefault="002C1D2C" w:rsidP="00CE6D06"/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СТАНДАРТЫ И ПРОЦЕДУРЫ,</w:t>
      </w:r>
      <w:r w:rsidRPr="00CE71C1">
        <w:rPr>
          <w:b/>
          <w:color w:val="000000"/>
          <w:sz w:val="26"/>
          <w:szCs w:val="26"/>
        </w:rPr>
        <w:t xml:space="preserve"> </w:t>
      </w:r>
      <w:r w:rsidRPr="00CE71C1">
        <w:rPr>
          <w:b/>
          <w:bCs/>
          <w:color w:val="000000"/>
          <w:sz w:val="26"/>
          <w:szCs w:val="26"/>
        </w:rPr>
        <w:t>НАПРАВЛЕННЫЕ НА ОБЕСПЕЧЕНИЕ ДОБРОСОВЕСТНОЙ РАБОТЫ И ПОВЕДЕНИЯ РАБОТНИКОВ</w:t>
      </w:r>
    </w:p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ООО «НОВ-ДЕНТА</w:t>
      </w:r>
      <w:r w:rsidR="00C23AC5">
        <w:rPr>
          <w:b/>
          <w:bCs/>
          <w:color w:val="000000"/>
          <w:sz w:val="26"/>
          <w:szCs w:val="26"/>
        </w:rPr>
        <w:t xml:space="preserve"> МИРА 30</w:t>
      </w:r>
      <w:r w:rsidRPr="00CE71C1">
        <w:rPr>
          <w:b/>
          <w:bCs/>
          <w:color w:val="000000"/>
          <w:sz w:val="26"/>
          <w:szCs w:val="26"/>
        </w:rPr>
        <w:t>»</w:t>
      </w:r>
    </w:p>
    <w:p w:rsidR="00477429" w:rsidRDefault="00477429" w:rsidP="003B21F4">
      <w:pPr>
        <w:jc w:val="center"/>
      </w:pPr>
    </w:p>
    <w:p w:rsidR="00CA6C49" w:rsidRDefault="00CA6C49" w:rsidP="003B21F4">
      <w:pPr>
        <w:jc w:val="center"/>
      </w:pPr>
    </w:p>
    <w:p w:rsidR="00477429" w:rsidRPr="00F226D1" w:rsidRDefault="00477429" w:rsidP="00477429">
      <w:pPr>
        <w:rPr>
          <w:b/>
        </w:rPr>
      </w:pPr>
      <w:r w:rsidRPr="00F226D1">
        <w:rPr>
          <w:b/>
        </w:rPr>
        <w:t>ОБЩИЕ ПОЛОЖЕНИЯ</w:t>
      </w:r>
    </w:p>
    <w:p w:rsidR="003B21F4" w:rsidRDefault="003B21F4" w:rsidP="003B21F4">
      <w:pPr>
        <w:jc w:val="center"/>
      </w:pP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Работа в </w:t>
      </w:r>
      <w:r>
        <w:rPr>
          <w:color w:val="000000"/>
          <w:sz w:val="26"/>
          <w:szCs w:val="26"/>
        </w:rPr>
        <w:t>ООО «Нов-Дента</w:t>
      </w:r>
      <w:r w:rsidR="00AA438C">
        <w:rPr>
          <w:color w:val="000000"/>
          <w:sz w:val="26"/>
          <w:szCs w:val="26"/>
        </w:rPr>
        <w:t xml:space="preserve"> </w:t>
      </w:r>
      <w:r w:rsidR="00C23AC5">
        <w:rPr>
          <w:color w:val="000000"/>
          <w:sz w:val="26"/>
          <w:szCs w:val="26"/>
        </w:rPr>
        <w:t>Мира 30</w:t>
      </w:r>
      <w:r>
        <w:rPr>
          <w:color w:val="000000"/>
          <w:sz w:val="26"/>
          <w:szCs w:val="26"/>
        </w:rPr>
        <w:t>» (далее – Общество)</w:t>
      </w:r>
      <w:r w:rsidRPr="00F94C75">
        <w:rPr>
          <w:color w:val="000000"/>
          <w:sz w:val="26"/>
          <w:szCs w:val="26"/>
        </w:rPr>
        <w:t xml:space="preserve"> требует добросовестности, чест</w:t>
      </w:r>
      <w:r>
        <w:rPr>
          <w:color w:val="000000"/>
          <w:sz w:val="26"/>
          <w:szCs w:val="26"/>
        </w:rPr>
        <w:t>ности, доброты</w:t>
      </w:r>
      <w:r w:rsidRPr="00F94C75">
        <w:rPr>
          <w:color w:val="000000"/>
          <w:sz w:val="26"/>
          <w:szCs w:val="26"/>
        </w:rPr>
        <w:t>, что является залогом успеха</w:t>
      </w:r>
      <w:r>
        <w:rPr>
          <w:color w:val="000000"/>
          <w:sz w:val="26"/>
          <w:szCs w:val="26"/>
        </w:rPr>
        <w:t xml:space="preserve"> Общества в целом</w:t>
      </w:r>
      <w:r w:rsidRPr="00F94C75">
        <w:rPr>
          <w:color w:val="000000"/>
          <w:sz w:val="26"/>
          <w:szCs w:val="26"/>
        </w:rPr>
        <w:t>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Действия и поведение каждого работника важны, если он стремится добиться хороших результатов работы. Постоянное развитие деятельности Общества требует от всех работников слаженности действий, и именно поэтому установление общих принципов и ценностей особенно необходимо.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 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Стандарты поведения призваны установить ключевые принципы, которыми должны руководствоваться работники.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Основу составляют три ведущих принципа:</w:t>
      </w:r>
      <w:r w:rsidRPr="00CE71C1">
        <w:rPr>
          <w:rStyle w:val="apple-converted-space"/>
          <w:color w:val="000000"/>
          <w:sz w:val="26"/>
          <w:szCs w:val="26"/>
        </w:rPr>
        <w:t> </w:t>
      </w:r>
      <w:r w:rsidRPr="00CE71C1">
        <w:rPr>
          <w:bCs/>
          <w:color w:val="000000"/>
          <w:sz w:val="26"/>
          <w:szCs w:val="26"/>
        </w:rPr>
        <w:t>добросовестность, прозрачность, развитие.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 третьих лиц. Вся деятельность Общества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26503D" w:rsidRDefault="0026503D" w:rsidP="0026503D">
      <w:pPr>
        <w:jc w:val="both"/>
        <w:rPr>
          <w:b/>
        </w:rPr>
      </w:pPr>
    </w:p>
    <w:p w:rsidR="0026503D" w:rsidRPr="00F226D1" w:rsidRDefault="00CE71C1" w:rsidP="00CE71C1">
      <w:pPr>
        <w:rPr>
          <w:b/>
        </w:rPr>
      </w:pPr>
      <w:r w:rsidRPr="00F226D1">
        <w:rPr>
          <w:b/>
        </w:rPr>
        <w:t>ЗАКОННОСТЬ И ПРОТИВОДЕЙСТВИЕ КОРРУПЦИИ</w:t>
      </w:r>
    </w:p>
    <w:p w:rsidR="0026503D" w:rsidRDefault="0026503D" w:rsidP="0026503D">
      <w:pPr>
        <w:jc w:val="both"/>
        <w:rPr>
          <w:b/>
        </w:rPr>
      </w:pPr>
    </w:p>
    <w:p w:rsidR="00F64BA9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Приоритетом в деятельности </w:t>
      </w:r>
      <w:r>
        <w:rPr>
          <w:color w:val="000000"/>
          <w:sz w:val="26"/>
          <w:szCs w:val="26"/>
        </w:rPr>
        <w:t xml:space="preserve">Общества </w:t>
      </w:r>
      <w:r w:rsidRPr="00F94C75">
        <w:rPr>
          <w:color w:val="000000"/>
          <w:sz w:val="26"/>
          <w:szCs w:val="26"/>
        </w:rPr>
        <w:t>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E71C1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Для работников Общества не приемлемы нарушения закона и Общество борется с любыми неправомерными действиями работников. Этот ведущий принцип действует на всех уровнях деятельности Общества,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</w:t>
      </w:r>
      <w:r w:rsidRPr="00CE71C1">
        <w:rPr>
          <w:color w:val="000000"/>
          <w:sz w:val="26"/>
          <w:szCs w:val="26"/>
        </w:rPr>
        <w:lastRenderedPageBreak/>
        <w:t>административной, уголовной ответственности), но и будет подвергнут дисциплинарным взысканиям.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ОБЩИЕ ТРЕБОВАНИЯ К ВЗАИМОДЕЙСТВИЮ С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Важнейшей мерой по под</w:t>
      </w:r>
      <w:r>
        <w:rPr>
          <w:color w:val="000000"/>
          <w:sz w:val="26"/>
          <w:szCs w:val="26"/>
        </w:rPr>
        <w:t>держанию безупречной репутации Общества</w:t>
      </w:r>
      <w:r w:rsidRPr="00F94C75">
        <w:rPr>
          <w:color w:val="000000"/>
          <w:sz w:val="26"/>
          <w:szCs w:val="2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</w:t>
      </w:r>
      <w:r>
        <w:rPr>
          <w:color w:val="000000"/>
          <w:sz w:val="26"/>
          <w:szCs w:val="26"/>
        </w:rPr>
        <w:t>ию уставных видов деятельности Общества</w:t>
      </w:r>
      <w:r w:rsidRPr="00F94C75">
        <w:rPr>
          <w:color w:val="000000"/>
          <w:sz w:val="26"/>
          <w:szCs w:val="26"/>
        </w:rPr>
        <w:t>. Они не регламентируют частную жизнь работника, не ограничивают его права и свободы, а лишь определя</w:t>
      </w:r>
      <w:r>
        <w:rPr>
          <w:color w:val="000000"/>
          <w:sz w:val="26"/>
          <w:szCs w:val="26"/>
        </w:rPr>
        <w:t>ю</w:t>
      </w:r>
      <w:r w:rsidRPr="00F94C75">
        <w:rPr>
          <w:color w:val="000000"/>
          <w:sz w:val="26"/>
          <w:szCs w:val="26"/>
        </w:rPr>
        <w:t>т нравственную сторон</w:t>
      </w:r>
      <w:r>
        <w:rPr>
          <w:color w:val="000000"/>
          <w:sz w:val="26"/>
          <w:szCs w:val="26"/>
        </w:rPr>
        <w:t>у его деятельности, устанавливаю</w:t>
      </w:r>
      <w:r w:rsidRPr="00F94C75">
        <w:rPr>
          <w:color w:val="000000"/>
          <w:sz w:val="26"/>
          <w:szCs w:val="26"/>
        </w:rPr>
        <w:t>т, четкие этические нормы служебного поведения.</w:t>
      </w: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Обществе  уполномочен следить за соблюдением всех требований, применимых к взаимодействиям с коллективом, потребителями, иными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ОТНОШЕНИЯ С ПОТРЕБИТЕЛЯМИ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Добросовестное исполнение обязательств и постоянное улучшение качества услуг, предоставляемы</w:t>
      </w:r>
      <w:r>
        <w:rPr>
          <w:color w:val="000000"/>
          <w:sz w:val="26"/>
          <w:szCs w:val="26"/>
        </w:rPr>
        <w:t>х Общество</w:t>
      </w:r>
      <w:r w:rsidRPr="00F94C75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</w:t>
      </w:r>
      <w:r w:rsidRPr="00F94C75">
        <w:rPr>
          <w:color w:val="000000"/>
          <w:sz w:val="26"/>
          <w:szCs w:val="26"/>
        </w:rPr>
        <w:t xml:space="preserve"> являются главными приоритетами в отношениях с </w:t>
      </w:r>
      <w:r>
        <w:rPr>
          <w:color w:val="000000"/>
          <w:sz w:val="26"/>
          <w:szCs w:val="26"/>
        </w:rPr>
        <w:t xml:space="preserve">пациентами (потребителями), их </w:t>
      </w:r>
      <w:r w:rsidRPr="00F94C75">
        <w:rPr>
          <w:color w:val="000000"/>
          <w:sz w:val="26"/>
          <w:szCs w:val="26"/>
        </w:rPr>
        <w:t>законными представителями</w:t>
      </w:r>
      <w:r>
        <w:rPr>
          <w:color w:val="000000"/>
          <w:sz w:val="26"/>
          <w:szCs w:val="26"/>
        </w:rPr>
        <w:t xml:space="preserve"> и лицами осуществляющими уход за пациентами. Деятельность Общества</w:t>
      </w:r>
      <w:r w:rsidRPr="00F94C75">
        <w:rPr>
          <w:color w:val="000000"/>
          <w:sz w:val="26"/>
          <w:szCs w:val="26"/>
        </w:rPr>
        <w:t xml:space="preserve"> направлена на реализацию основных задач </w:t>
      </w:r>
      <w:r>
        <w:rPr>
          <w:color w:val="000000"/>
          <w:sz w:val="26"/>
          <w:szCs w:val="26"/>
        </w:rPr>
        <w:t>оказания медицинской помощи населению</w:t>
      </w:r>
      <w:r w:rsidRPr="00F94C75">
        <w:rPr>
          <w:color w:val="000000"/>
          <w:sz w:val="26"/>
          <w:szCs w:val="26"/>
        </w:rPr>
        <w:t xml:space="preserve">: на сохранение и укрепление здоровья </w:t>
      </w:r>
      <w:r>
        <w:rPr>
          <w:color w:val="000000"/>
          <w:sz w:val="26"/>
          <w:szCs w:val="26"/>
        </w:rPr>
        <w:t>населения</w:t>
      </w:r>
      <w:r w:rsidRPr="00F94C75">
        <w:rPr>
          <w:color w:val="000000"/>
          <w:sz w:val="26"/>
          <w:szCs w:val="26"/>
        </w:rPr>
        <w:t xml:space="preserve">; оказание </w:t>
      </w:r>
      <w:r>
        <w:rPr>
          <w:color w:val="000000"/>
          <w:sz w:val="26"/>
          <w:szCs w:val="26"/>
        </w:rPr>
        <w:t>медицинской помощи населению.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отношениях не допускается использование любых неправомерных способов прямо или косвенно воздействовать на потребителей услуг Общества с целью получения иной незаконной выгоды.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допускаются в Обществе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E71C1" w:rsidRPr="004204FB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Если работника, пациента, его законного представителя и лица осуществляющего уход за пациентом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Общества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E71C1" w:rsidRDefault="00CE71C1" w:rsidP="004204F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МОШЕННИЧЕСКАЯ ДЕЯТЕЛЬНОСТЬ</w:t>
      </w:r>
    </w:p>
    <w:p w:rsidR="004204FB" w:rsidRPr="004204FB" w:rsidRDefault="004204FB" w:rsidP="004204FB">
      <w:pPr>
        <w:pStyle w:val="ab"/>
        <w:numPr>
          <w:ilvl w:val="0"/>
          <w:numId w:val="20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«Мошенническая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lastRenderedPageBreak/>
        <w:t>ДЕЯТЕЛЬНОСТЬ С ИСПОЛЬЗОВАНИЕМ МЕТОДОВ ПРИНУЖДЕНИЯ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204FB" w:rsidRPr="00F226D1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ДЕЯТЕЛЬНОСТЬ НА ОСНОВЕ СГОВОРА</w:t>
      </w:r>
    </w:p>
    <w:p w:rsidR="004204FB" w:rsidRDefault="004204FB" w:rsidP="004204FB">
      <w:pPr>
        <w:pStyle w:val="ab"/>
        <w:numPr>
          <w:ilvl w:val="0"/>
          <w:numId w:val="22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>
        <w:rPr>
          <w:color w:val="000000"/>
          <w:sz w:val="26"/>
          <w:szCs w:val="26"/>
        </w:rPr>
        <w:t>.</w:t>
      </w:r>
    </w:p>
    <w:p w:rsidR="004204FB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ОБСТРУКЦИОННАЯ ДЕЯТЕЛЬНОСТЬ</w:t>
      </w:r>
    </w:p>
    <w:p w:rsidR="00F226D1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Default="004204FB" w:rsidP="004204FB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</w:t>
      </w:r>
      <w:r>
        <w:rPr>
          <w:color w:val="000000"/>
          <w:sz w:val="26"/>
          <w:szCs w:val="26"/>
        </w:rPr>
        <w:t>лужебного поведения работников Общества</w:t>
      </w:r>
      <w:r w:rsidRPr="00F94C75">
        <w:rPr>
          <w:color w:val="000000"/>
          <w:sz w:val="26"/>
          <w:szCs w:val="2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ОБРАЩЕНИЕ С ПОДАРКАМИ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6"/>
          <w:szCs w:val="26"/>
        </w:rPr>
      </w:pPr>
    </w:p>
    <w:p w:rsidR="004204FB" w:rsidRPr="00EA36AA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2606B">
        <w:rPr>
          <w:color w:val="000000"/>
          <w:sz w:val="26"/>
          <w:szCs w:val="26"/>
        </w:rPr>
        <w:t>одход к подаркам, льготам и иным выгодам</w:t>
      </w:r>
      <w:r w:rsidRPr="00F94C75">
        <w:rPr>
          <w:color w:val="000000"/>
          <w:sz w:val="26"/>
          <w:szCs w:val="26"/>
        </w:rPr>
        <w:t xml:space="preserve"> основан на трех принципах: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законности, ответственности и уместности.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204FB" w:rsidRPr="00F94C75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Общие требования к обращению с подарками</w:t>
      </w:r>
      <w:r>
        <w:rPr>
          <w:color w:val="000000"/>
          <w:sz w:val="26"/>
          <w:szCs w:val="26"/>
        </w:rPr>
        <w:t>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94C75">
        <w:rPr>
          <w:color w:val="000000"/>
          <w:sz w:val="26"/>
          <w:szCs w:val="26"/>
        </w:rPr>
        <w:t xml:space="preserve">одарки (выгоды) </w:t>
      </w:r>
      <w:r>
        <w:rPr>
          <w:color w:val="000000"/>
          <w:sz w:val="26"/>
          <w:szCs w:val="26"/>
        </w:rPr>
        <w:t xml:space="preserve">определены </w:t>
      </w:r>
      <w:r w:rsidRPr="00F94C75">
        <w:rPr>
          <w:color w:val="000000"/>
          <w:sz w:val="26"/>
          <w:szCs w:val="26"/>
        </w:rPr>
        <w:t>как любое безвозмездное предоставление какой-либо</w:t>
      </w:r>
      <w:r>
        <w:rPr>
          <w:color w:val="000000"/>
          <w:sz w:val="26"/>
          <w:szCs w:val="26"/>
        </w:rPr>
        <w:t xml:space="preserve"> вещи в связи с осуществлением Общество</w:t>
      </w:r>
      <w:r w:rsidRPr="00F94C75">
        <w:rPr>
          <w:color w:val="000000"/>
          <w:sz w:val="26"/>
          <w:szCs w:val="26"/>
        </w:rPr>
        <w:t>м своей деятельности.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Общества</w:t>
      </w:r>
      <w:r w:rsidRPr="00F94C75">
        <w:rPr>
          <w:color w:val="000000"/>
          <w:sz w:val="26"/>
          <w:szCs w:val="26"/>
        </w:rPr>
        <w:t xml:space="preserve"> строго запрещается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принимать подарки (выгоды)</w:t>
      </w:r>
      <w:r w:rsidRPr="00F94C75">
        <w:rPr>
          <w:color w:val="000000"/>
          <w:sz w:val="26"/>
          <w:szCs w:val="26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 xml:space="preserve">В Обществе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Общества или их родственников (в том числе на оплату развлечений, отдыха, проезда к месту отдыха), предоставляемые указанным </w:t>
      </w:r>
      <w:r w:rsidRPr="004204FB">
        <w:rPr>
          <w:color w:val="000000"/>
          <w:sz w:val="26"/>
          <w:szCs w:val="26"/>
        </w:rPr>
        <w:lastRenderedPageBreak/>
        <w:t xml:space="preserve">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 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204FB" w:rsidRP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ПРОЧИЕ ОГРАНИЧЕНИЯ ПРИ ОСУЩЕСТВЛЕНИИ ПРОФЕССИОНАЛЬНОЙ ДЕЯТЕЛЬНОСТИ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Работники Общества </w:t>
      </w:r>
      <w:r w:rsidRPr="00861A59">
        <w:rPr>
          <w:bCs/>
          <w:sz w:val="26"/>
          <w:szCs w:val="26"/>
        </w:rPr>
        <w:t>не вправе: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</w:t>
      </w:r>
      <w:r>
        <w:rPr>
          <w:rFonts w:eastAsia="Calibri"/>
          <w:bCs/>
          <w:sz w:val="26"/>
          <w:szCs w:val="26"/>
        </w:rPr>
        <w:t>мпаний, представителей компаний.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З</w:t>
      </w:r>
      <w:r w:rsidRPr="004204FB">
        <w:rPr>
          <w:rFonts w:eastAsia="Calibri"/>
          <w:bCs/>
          <w:sz w:val="26"/>
          <w:szCs w:val="26"/>
        </w:rPr>
        <w:t>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</w:t>
      </w:r>
      <w:r>
        <w:rPr>
          <w:rFonts w:eastAsia="Calibri"/>
          <w:bCs/>
          <w:sz w:val="26"/>
          <w:szCs w:val="26"/>
        </w:rPr>
        <w:t xml:space="preserve"> испытаний медицинских изделий).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Pr="004204FB">
        <w:rPr>
          <w:rFonts w:eastAsia="Calibri"/>
          <w:bCs/>
          <w:sz w:val="26"/>
          <w:szCs w:val="26"/>
        </w:rPr>
        <w:t>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Pr="004204FB">
        <w:rPr>
          <w:rFonts w:eastAsia="Calibri"/>
          <w:bCs/>
          <w:sz w:val="26"/>
          <w:szCs w:val="26"/>
        </w:rPr>
        <w:t>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204FB" w:rsidRDefault="004204FB" w:rsidP="004204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4204FB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НЕДОПУЩЕНИЕ КОНФЛИКТА ИНТЕРЕСОВ</w:t>
      </w:r>
    </w:p>
    <w:p w:rsidR="00F226D1" w:rsidRDefault="00F226D1" w:rsidP="004204FB">
      <w:pPr>
        <w:autoSpaceDE w:val="0"/>
        <w:autoSpaceDN w:val="0"/>
        <w:adjustRightInd w:val="0"/>
        <w:jc w:val="both"/>
        <w:rPr>
          <w:rStyle w:val="ac"/>
          <w:b w:val="0"/>
          <w:color w:val="000000"/>
          <w:sz w:val="26"/>
          <w:szCs w:val="26"/>
        </w:rPr>
      </w:pPr>
    </w:p>
    <w:p w:rsidR="00F226D1" w:rsidRPr="00F226D1" w:rsidRDefault="00F226D1" w:rsidP="00F226D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>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F226D1" w:rsidRPr="00F226D1" w:rsidRDefault="00F226D1" w:rsidP="00F226D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 xml:space="preserve"> В случае возникновения конфликта интересов работник Общества обязан проинформировать об этом в письменной форме руководителя Общества.</w:t>
      </w:r>
    </w:p>
    <w:p w:rsidR="00F226D1" w:rsidRPr="00F226D1" w:rsidRDefault="00F226D1" w:rsidP="004204FB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sectPr w:rsidR="00F226D1" w:rsidRPr="00F226D1" w:rsidSect="00CE71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F1" w:rsidRDefault="00B632F1" w:rsidP="00687085">
      <w:r>
        <w:separator/>
      </w:r>
    </w:p>
  </w:endnote>
  <w:endnote w:type="continuationSeparator" w:id="0">
    <w:p w:rsidR="00B632F1" w:rsidRDefault="00B632F1" w:rsidP="006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F1" w:rsidRDefault="00B632F1" w:rsidP="00687085">
      <w:r>
        <w:separator/>
      </w:r>
    </w:p>
  </w:footnote>
  <w:footnote w:type="continuationSeparator" w:id="0">
    <w:p w:rsidR="00B632F1" w:rsidRDefault="00B632F1" w:rsidP="0068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5D"/>
    <w:multiLevelType w:val="hybridMultilevel"/>
    <w:tmpl w:val="1B1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20F56">
      <w:start w:val="1"/>
      <w:numFmt w:val="none"/>
      <w:lvlText w:val="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CAA"/>
    <w:multiLevelType w:val="hybridMultilevel"/>
    <w:tmpl w:val="61FC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7126D"/>
    <w:multiLevelType w:val="hybridMultilevel"/>
    <w:tmpl w:val="5A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3C0"/>
    <w:multiLevelType w:val="hybridMultilevel"/>
    <w:tmpl w:val="65C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C9B"/>
    <w:multiLevelType w:val="hybridMultilevel"/>
    <w:tmpl w:val="E664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DAD"/>
    <w:multiLevelType w:val="hybridMultilevel"/>
    <w:tmpl w:val="BC7C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05B"/>
    <w:multiLevelType w:val="hybridMultilevel"/>
    <w:tmpl w:val="01F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A57"/>
    <w:multiLevelType w:val="hybridMultilevel"/>
    <w:tmpl w:val="921A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B53AC"/>
    <w:multiLevelType w:val="hybridMultilevel"/>
    <w:tmpl w:val="DBA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794A"/>
    <w:multiLevelType w:val="hybridMultilevel"/>
    <w:tmpl w:val="D7E4C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B0D69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7D07"/>
    <w:multiLevelType w:val="hybridMultilevel"/>
    <w:tmpl w:val="7868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5D47"/>
    <w:multiLevelType w:val="hybridMultilevel"/>
    <w:tmpl w:val="1D7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90D"/>
    <w:multiLevelType w:val="hybridMultilevel"/>
    <w:tmpl w:val="B5F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27AE"/>
    <w:multiLevelType w:val="hybridMultilevel"/>
    <w:tmpl w:val="D7D49566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55933743"/>
    <w:multiLevelType w:val="hybridMultilevel"/>
    <w:tmpl w:val="EB3E3A40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2C7E"/>
    <w:multiLevelType w:val="hybridMultilevel"/>
    <w:tmpl w:val="57F23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3D3C9F"/>
    <w:multiLevelType w:val="hybridMultilevel"/>
    <w:tmpl w:val="6E6CC842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8EE"/>
    <w:multiLevelType w:val="hybridMultilevel"/>
    <w:tmpl w:val="A634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E739E"/>
    <w:multiLevelType w:val="hybridMultilevel"/>
    <w:tmpl w:val="9EB8A12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>
    <w:nsid w:val="6C8E5C30"/>
    <w:multiLevelType w:val="hybridMultilevel"/>
    <w:tmpl w:val="23C8252E"/>
    <w:lvl w:ilvl="0" w:tplc="AB22B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51D1F"/>
    <w:multiLevelType w:val="hybridMultilevel"/>
    <w:tmpl w:val="016C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F44B6"/>
    <w:multiLevelType w:val="hybridMultilevel"/>
    <w:tmpl w:val="3FE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E0389"/>
    <w:multiLevelType w:val="hybridMultilevel"/>
    <w:tmpl w:val="B16AD7D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4">
    <w:nsid w:val="74621F22"/>
    <w:multiLevelType w:val="hybridMultilevel"/>
    <w:tmpl w:val="47D6383E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74E833B9"/>
    <w:multiLevelType w:val="hybridMultilevel"/>
    <w:tmpl w:val="EFBCC11C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>
    <w:nsid w:val="774F6FFA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23"/>
  </w:num>
  <w:num w:numId="8">
    <w:abstractNumId w:val="14"/>
  </w:num>
  <w:num w:numId="9">
    <w:abstractNumId w:val="19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22"/>
  </w:num>
  <w:num w:numId="17">
    <w:abstractNumId w:val="13"/>
  </w:num>
  <w:num w:numId="18">
    <w:abstractNumId w:val="8"/>
  </w:num>
  <w:num w:numId="19">
    <w:abstractNumId w:val="18"/>
  </w:num>
  <w:num w:numId="20">
    <w:abstractNumId w:val="5"/>
  </w:num>
  <w:num w:numId="21">
    <w:abstractNumId w:val="2"/>
  </w:num>
  <w:num w:numId="22">
    <w:abstractNumId w:val="6"/>
  </w:num>
  <w:num w:numId="23">
    <w:abstractNumId w:val="3"/>
  </w:num>
  <w:num w:numId="24">
    <w:abstractNumId w:val="17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FWIt9QJN9PsOMFGj++/rVopE/c=" w:salt="5FmC4uUArcb2sYa9tgF2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4"/>
    <w:rsid w:val="0006267C"/>
    <w:rsid w:val="000634AA"/>
    <w:rsid w:val="000B278A"/>
    <w:rsid w:val="0012122F"/>
    <w:rsid w:val="001333F3"/>
    <w:rsid w:val="00141664"/>
    <w:rsid w:val="00174792"/>
    <w:rsid w:val="001D3683"/>
    <w:rsid w:val="001F6D93"/>
    <w:rsid w:val="002155FF"/>
    <w:rsid w:val="0022087A"/>
    <w:rsid w:val="0024320E"/>
    <w:rsid w:val="002566CC"/>
    <w:rsid w:val="002622F6"/>
    <w:rsid w:val="0026503D"/>
    <w:rsid w:val="00297E27"/>
    <w:rsid w:val="002C1D2C"/>
    <w:rsid w:val="00323A94"/>
    <w:rsid w:val="00345938"/>
    <w:rsid w:val="00364E6D"/>
    <w:rsid w:val="00370D4E"/>
    <w:rsid w:val="00376ACE"/>
    <w:rsid w:val="00397E46"/>
    <w:rsid w:val="003B21F4"/>
    <w:rsid w:val="00411B38"/>
    <w:rsid w:val="00413ADA"/>
    <w:rsid w:val="004201D0"/>
    <w:rsid w:val="00420499"/>
    <w:rsid w:val="004204FB"/>
    <w:rsid w:val="004415B5"/>
    <w:rsid w:val="00443079"/>
    <w:rsid w:val="00477429"/>
    <w:rsid w:val="00483440"/>
    <w:rsid w:val="004927CA"/>
    <w:rsid w:val="004C3001"/>
    <w:rsid w:val="004E63C3"/>
    <w:rsid w:val="00507698"/>
    <w:rsid w:val="005243C6"/>
    <w:rsid w:val="005367C3"/>
    <w:rsid w:val="00561245"/>
    <w:rsid w:val="00571717"/>
    <w:rsid w:val="0059301A"/>
    <w:rsid w:val="005A7588"/>
    <w:rsid w:val="005B1369"/>
    <w:rsid w:val="005B16D3"/>
    <w:rsid w:val="00602F76"/>
    <w:rsid w:val="006440EE"/>
    <w:rsid w:val="00645508"/>
    <w:rsid w:val="00655EB4"/>
    <w:rsid w:val="006663DA"/>
    <w:rsid w:val="00666D6B"/>
    <w:rsid w:val="0067603C"/>
    <w:rsid w:val="00687085"/>
    <w:rsid w:val="00692864"/>
    <w:rsid w:val="00694938"/>
    <w:rsid w:val="006D320E"/>
    <w:rsid w:val="006D3E7A"/>
    <w:rsid w:val="007002B8"/>
    <w:rsid w:val="00707628"/>
    <w:rsid w:val="0071451B"/>
    <w:rsid w:val="00723E11"/>
    <w:rsid w:val="00725465"/>
    <w:rsid w:val="00726449"/>
    <w:rsid w:val="00731AC5"/>
    <w:rsid w:val="00751DB3"/>
    <w:rsid w:val="00781C76"/>
    <w:rsid w:val="007A00A4"/>
    <w:rsid w:val="007A0162"/>
    <w:rsid w:val="0085015A"/>
    <w:rsid w:val="0086645C"/>
    <w:rsid w:val="008750B8"/>
    <w:rsid w:val="0088464B"/>
    <w:rsid w:val="00893B19"/>
    <w:rsid w:val="008A78AD"/>
    <w:rsid w:val="008B55A6"/>
    <w:rsid w:val="008D490C"/>
    <w:rsid w:val="008E5587"/>
    <w:rsid w:val="008F69ED"/>
    <w:rsid w:val="00936F29"/>
    <w:rsid w:val="009444D1"/>
    <w:rsid w:val="0096137F"/>
    <w:rsid w:val="009C3C4D"/>
    <w:rsid w:val="009C74A8"/>
    <w:rsid w:val="00A06688"/>
    <w:rsid w:val="00A217A4"/>
    <w:rsid w:val="00A3478D"/>
    <w:rsid w:val="00A55746"/>
    <w:rsid w:val="00A90325"/>
    <w:rsid w:val="00AA2E71"/>
    <w:rsid w:val="00AA438C"/>
    <w:rsid w:val="00AE78D0"/>
    <w:rsid w:val="00AF5DB9"/>
    <w:rsid w:val="00B2788D"/>
    <w:rsid w:val="00B60319"/>
    <w:rsid w:val="00B632F1"/>
    <w:rsid w:val="00B858A8"/>
    <w:rsid w:val="00B9291A"/>
    <w:rsid w:val="00BA2946"/>
    <w:rsid w:val="00BB413F"/>
    <w:rsid w:val="00BB65C9"/>
    <w:rsid w:val="00BB66D2"/>
    <w:rsid w:val="00BD1036"/>
    <w:rsid w:val="00C23AC5"/>
    <w:rsid w:val="00C33826"/>
    <w:rsid w:val="00C717B8"/>
    <w:rsid w:val="00C87D17"/>
    <w:rsid w:val="00C946FE"/>
    <w:rsid w:val="00CA0B2C"/>
    <w:rsid w:val="00CA2F12"/>
    <w:rsid w:val="00CA6C49"/>
    <w:rsid w:val="00CE6D06"/>
    <w:rsid w:val="00CE71C1"/>
    <w:rsid w:val="00D03C72"/>
    <w:rsid w:val="00D4143F"/>
    <w:rsid w:val="00D73525"/>
    <w:rsid w:val="00DA0135"/>
    <w:rsid w:val="00DA6C6E"/>
    <w:rsid w:val="00E00156"/>
    <w:rsid w:val="00E02C79"/>
    <w:rsid w:val="00E14A36"/>
    <w:rsid w:val="00E32D8A"/>
    <w:rsid w:val="00E37D86"/>
    <w:rsid w:val="00E65486"/>
    <w:rsid w:val="00E658EB"/>
    <w:rsid w:val="00E65D1F"/>
    <w:rsid w:val="00E90D10"/>
    <w:rsid w:val="00E92747"/>
    <w:rsid w:val="00F226D1"/>
    <w:rsid w:val="00F45DCA"/>
    <w:rsid w:val="00F64BA9"/>
    <w:rsid w:val="00FD3BF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9428-CB09-4527-B170-B3A949A8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10118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СТОМАТОЛОГИЧЕСКИХ УСЛУГ СОТРУДНИКАМ ГРУППЫ КОМПАНИЙ «НОВ-ДЕНТА» И ЧЛЕНАМ ИХ СЕМЕЙ</vt:lpstr>
    </vt:vector>
  </TitlesOfParts>
  <Company>Pre-installed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СТОМАТОЛОГИЧЕСКИХ УСЛУГ СОТРУДНИКАМ ГРУППЫ КОМПАНИЙ «НОВ-ДЕНТА» И ЧЛЕНАМ ИХ СЕМЕЙ</dc:title>
  <dc:creator>TEST</dc:creator>
  <cp:lastModifiedBy>rio6new2</cp:lastModifiedBy>
  <cp:revision>2</cp:revision>
  <cp:lastPrinted>2018-05-07T12:26:00Z</cp:lastPrinted>
  <dcterms:created xsi:type="dcterms:W3CDTF">2018-05-11T07:34:00Z</dcterms:created>
  <dcterms:modified xsi:type="dcterms:W3CDTF">2018-05-11T07:34:00Z</dcterms:modified>
</cp:coreProperties>
</file>