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1619547344_33-phonoteka_org-p-fon-dlya-detei-neitralnii-33" recolor="t" type="frame"/>
    </v:background>
  </w:background>
  <w:body>
    <w:p w:rsidR="00AE6B9F" w:rsidRDefault="005A7C85" w:rsidP="005A7C85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bCs/>
          <w:color w:val="333333"/>
          <w:spacing w:val="8"/>
          <w:sz w:val="28"/>
          <w:szCs w:val="2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pacing w:val="8"/>
          <w:sz w:val="28"/>
          <w:szCs w:val="28"/>
          <w:lang w:eastAsia="ru-RU"/>
        </w:rPr>
        <w:t xml:space="preserve">                                                                            </w:t>
      </w:r>
      <w:r w:rsidR="00F42C50">
        <w:rPr>
          <w:rFonts w:ascii="Arial" w:eastAsia="Times New Roman" w:hAnsi="Arial" w:cs="Arial"/>
          <w:b/>
          <w:bCs/>
          <w:color w:val="333333"/>
          <w:spacing w:val="8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.9pt;height:61.95pt">
            <v:imagedata r:id="rId10" o:title="логотип юниор последний"/>
          </v:shape>
        </w:pict>
      </w:r>
    </w:p>
    <w:p w:rsidR="006062D9" w:rsidRPr="002218A9" w:rsidRDefault="006062D9" w:rsidP="0024277C">
      <w:pPr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pacing w:val="8"/>
          <w:sz w:val="28"/>
          <w:szCs w:val="28"/>
          <w:lang w:eastAsia="ru-RU"/>
        </w:rPr>
      </w:pPr>
      <w:r w:rsidRPr="002218A9">
        <w:rPr>
          <w:rFonts w:ascii="Arial" w:eastAsia="Times New Roman" w:hAnsi="Arial" w:cs="Arial"/>
          <w:b/>
          <w:bCs/>
          <w:color w:val="333333"/>
          <w:spacing w:val="8"/>
          <w:sz w:val="28"/>
          <w:szCs w:val="28"/>
          <w:lang w:eastAsia="ru-RU"/>
        </w:rPr>
        <w:t>Памятка для родителей перед посещением детского стоматолога</w:t>
      </w:r>
    </w:p>
    <w:p w:rsidR="006062D9" w:rsidRPr="005A7C85" w:rsidRDefault="006062D9" w:rsidP="005A7C85"/>
    <w:p w:rsidR="006062D9" w:rsidRPr="005A7C85" w:rsidRDefault="006062D9" w:rsidP="005A7C85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5A7C85">
        <w:rPr>
          <w:rFonts w:ascii="Arial" w:hAnsi="Arial" w:cs="Arial"/>
          <w:sz w:val="24"/>
          <w:szCs w:val="24"/>
        </w:rPr>
        <w:t>Лечение «самых маленьких» пациентов особенно важно для нас. Квалифицированные специалисты стоматологической клиники «</w:t>
      </w:r>
      <w:proofErr w:type="spellStart"/>
      <w:r w:rsidRPr="005A7C85">
        <w:rPr>
          <w:rFonts w:ascii="Arial" w:hAnsi="Arial" w:cs="Arial"/>
          <w:sz w:val="24"/>
          <w:szCs w:val="24"/>
        </w:rPr>
        <w:t>НовДента</w:t>
      </w:r>
      <w:proofErr w:type="spellEnd"/>
      <w:r w:rsidRPr="005A7C85">
        <w:rPr>
          <w:rFonts w:ascii="Arial" w:hAnsi="Arial" w:cs="Arial"/>
          <w:sz w:val="24"/>
          <w:szCs w:val="24"/>
        </w:rPr>
        <w:t xml:space="preserve"> Юниор» любят детей, стараются найти индивидуальный подход к каждому из них и делают все возможное, чтобы у Вашего ребёнка остались только хорошие воспоминания, а также подарок. Однако для успешного лечения нам необходима поддержка родителей. Именно Вы можете помочь Вашему ребенку не бояться стоматолог</w:t>
      </w:r>
      <w:r w:rsidR="00AD104D" w:rsidRPr="005A7C85">
        <w:rPr>
          <w:rFonts w:ascii="Arial" w:hAnsi="Arial" w:cs="Arial"/>
          <w:sz w:val="24"/>
          <w:szCs w:val="24"/>
        </w:rPr>
        <w:t xml:space="preserve">ов и морально настроить </w:t>
      </w:r>
      <w:r w:rsidRPr="005A7C85">
        <w:rPr>
          <w:rFonts w:ascii="Arial" w:hAnsi="Arial" w:cs="Arial"/>
          <w:sz w:val="24"/>
          <w:szCs w:val="24"/>
        </w:rPr>
        <w:t>перед походом к специалисту.</w:t>
      </w:r>
    </w:p>
    <w:p w:rsidR="0024277C" w:rsidRPr="005A7C85" w:rsidRDefault="006062D9" w:rsidP="005A7C85">
      <w:pPr>
        <w:jc w:val="both"/>
        <w:rPr>
          <w:rFonts w:ascii="Arial" w:hAnsi="Arial" w:cs="Arial"/>
          <w:sz w:val="24"/>
          <w:szCs w:val="24"/>
        </w:rPr>
      </w:pPr>
      <w:r w:rsidRPr="005A7C85">
        <w:rPr>
          <w:rFonts w:ascii="Arial" w:hAnsi="Arial" w:cs="Arial"/>
          <w:sz w:val="24"/>
          <w:szCs w:val="24"/>
        </w:rPr>
        <w:t>Изучите и запомните эти простые правила!</w:t>
      </w:r>
      <w:r w:rsidR="005A7C85" w:rsidRPr="005A7C85">
        <w:rPr>
          <w:rFonts w:ascii="Arial" w:hAnsi="Arial" w:cs="Arial"/>
          <w:sz w:val="24"/>
          <w:szCs w:val="24"/>
        </w:rPr>
        <w:t xml:space="preserve"> </w:t>
      </w:r>
    </w:p>
    <w:p w:rsidR="005A7C85" w:rsidRPr="0024277C" w:rsidRDefault="005A7C85" w:rsidP="005A7C85">
      <w:pPr>
        <w:spacing w:before="150" w:after="150" w:line="240" w:lineRule="auto"/>
        <w:ind w:firstLine="567"/>
        <w:jc w:val="both"/>
        <w:outlineLvl w:val="3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6062D9" w:rsidRPr="00310D08" w:rsidRDefault="006062D9" w:rsidP="005A7C85">
      <w:pPr>
        <w:spacing w:after="150" w:line="240" w:lineRule="auto"/>
        <w:jc w:val="center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310D08">
        <w:rPr>
          <w:rFonts w:ascii="Arial" w:eastAsia="Times New Roman" w:hAnsi="Arial" w:cs="Arial"/>
          <w:b/>
          <w:bCs/>
          <w:color w:val="333333"/>
          <w:spacing w:val="8"/>
          <w:sz w:val="24"/>
          <w:szCs w:val="24"/>
          <w:lang w:eastAsia="ru-RU"/>
        </w:rPr>
        <w:t>Как настроить ребенка на лечение?</w:t>
      </w:r>
    </w:p>
    <w:p w:rsidR="006062D9" w:rsidRPr="00310D08" w:rsidRDefault="006062D9" w:rsidP="002427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310D08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Необходимо настроить ребенка на то, что стоматолог, к которому вы идете, добрый как доктор Айболит (прочитайте вместе эту сказку), только лечит не зверей, а людей.</w:t>
      </w:r>
    </w:p>
    <w:p w:rsidR="006062D9" w:rsidRPr="00310D08" w:rsidRDefault="006062D9" w:rsidP="002427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310D08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Ни в кое</w:t>
      </w:r>
      <w:r w:rsidR="00AD104D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м случае не говорите слова:</w:t>
      </w:r>
      <w:r w:rsidRPr="00310D08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 xml:space="preserve"> «не бойся, тебе будет не больно». Тем самым вы только напугаете вашего ребенка.</w:t>
      </w:r>
    </w:p>
    <w:p w:rsidR="006062D9" w:rsidRPr="00310D08" w:rsidRDefault="006062D9" w:rsidP="002427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310D08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Избегайте пугающи</w:t>
      </w:r>
      <w:r w:rsidR="00AD104D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 xml:space="preserve">х фраз: </w:t>
      </w:r>
      <w:r w:rsidR="002218A9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 xml:space="preserve">«тебе сделают маленький </w:t>
      </w:r>
      <w:proofErr w:type="spellStart"/>
      <w:r w:rsidR="002218A9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укольчик</w:t>
      </w:r>
      <w:proofErr w:type="spellEnd"/>
      <w:r w:rsidR="002218A9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».</w:t>
      </w:r>
    </w:p>
    <w:p w:rsidR="006062D9" w:rsidRPr="00310D08" w:rsidRDefault="006062D9" w:rsidP="002427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310D08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Покажите ребенку пример в кабинете у стоматолога – сами сядьте в кресло и пусть доктор осмотрит вас, а малыш будет при этом помощником доктора, а потом поменяетесь местами. При этом сделайте вид, что получаете от этого удовольствие.</w:t>
      </w:r>
    </w:p>
    <w:p w:rsidR="0024277C" w:rsidRPr="0024277C" w:rsidRDefault="006062D9" w:rsidP="002427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310D08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 xml:space="preserve">Если же лечение не удается — а такое вполне может быть — лучше не доводить ребенка до истерики и не ругать его после визита. </w:t>
      </w:r>
      <w:proofErr w:type="spellStart"/>
      <w:r w:rsidRPr="00310D08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Перезапишитесь</w:t>
      </w:r>
      <w:proofErr w:type="spellEnd"/>
      <w:r w:rsidRPr="00310D08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 xml:space="preserve"> на другой день (обяз</w:t>
      </w:r>
      <w:r w:rsidR="00AD104D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ательно согласуйте это с ребенком</w:t>
      </w:r>
      <w:r w:rsidRPr="00310D08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 xml:space="preserve"> - типа «ты сам решай, когда мы по</w:t>
      </w:r>
      <w:r w:rsidR="00AD104D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йдем к доктору»). В</w:t>
      </w:r>
      <w:r w:rsidRPr="00310D08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ыясните, почему он н</w:t>
      </w:r>
      <w:r w:rsidR="00AD104D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е захотел лечиться — проблему необходимо</w:t>
      </w:r>
      <w:r w:rsidRPr="00310D08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 xml:space="preserve"> устранить. Сходите на несколько адаптационных визитов, за время адаптации ваш ребенок поиграет со стоматологом в разные игры, научится чистить зубы — у него появится доверие к врачу, пропадет страх.</w:t>
      </w:r>
    </w:p>
    <w:p w:rsidR="006062D9" w:rsidRPr="00310D08" w:rsidRDefault="006062D9" w:rsidP="0024277C">
      <w:pPr>
        <w:spacing w:after="150" w:line="240" w:lineRule="auto"/>
        <w:jc w:val="center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310D08">
        <w:rPr>
          <w:rFonts w:ascii="Arial" w:eastAsia="Times New Roman" w:hAnsi="Arial" w:cs="Arial"/>
          <w:b/>
          <w:bCs/>
          <w:color w:val="333333"/>
          <w:spacing w:val="8"/>
          <w:sz w:val="24"/>
          <w:szCs w:val="24"/>
          <w:lang w:eastAsia="ru-RU"/>
        </w:rPr>
        <w:t>Советы по оптимизации похода к стоматологу</w:t>
      </w:r>
    </w:p>
    <w:p w:rsidR="006062D9" w:rsidRPr="00310D08" w:rsidRDefault="006062D9" w:rsidP="002427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310D08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Не записывайтесь на прием к стоматологу в часы, когда ребенок обычно спит или устал.</w:t>
      </w:r>
    </w:p>
    <w:p w:rsidR="006062D9" w:rsidRPr="00310D08" w:rsidRDefault="006062D9" w:rsidP="002427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310D08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Обязательно покормите ребенка перед приемом.</w:t>
      </w:r>
    </w:p>
    <w:p w:rsidR="006062D9" w:rsidRPr="00310D08" w:rsidRDefault="006062D9" w:rsidP="002427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310D08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Если ребенку не нравятся бахилы, то возьмите с собой сменную обувь.</w:t>
      </w:r>
    </w:p>
    <w:p w:rsidR="006062D9" w:rsidRDefault="006062D9" w:rsidP="002427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310D08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Запланируйте после лечения поход в какое-нибудь интересное и привлекательное для ребенка место: зоопарк, кино.</w:t>
      </w:r>
    </w:p>
    <w:p w:rsidR="00AD104D" w:rsidRPr="00310D08" w:rsidRDefault="00AD104D" w:rsidP="002427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Подготовьте для ребенка подарок, о котором он давно мечтал (можно заранее передать его врачу)</w:t>
      </w:r>
    </w:p>
    <w:p w:rsidR="006062D9" w:rsidRPr="00310D08" w:rsidRDefault="006062D9" w:rsidP="002427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310D08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Обязательно спросите у ребенка, понравился ли ему визит.</w:t>
      </w:r>
      <w:r w:rsidRPr="00310D08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br/>
        <w:t>В идеале должно понравиться. Если нет, то выясните, почему и используйте полученную информацию при планировании следующего визита к доктору.</w:t>
      </w:r>
    </w:p>
    <w:p w:rsidR="006062D9" w:rsidRPr="00310D08" w:rsidRDefault="006062D9" w:rsidP="002427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310D08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Не скупитесь на похвалу. Она очень важна, как для взрослых, так и для детей.</w:t>
      </w:r>
    </w:p>
    <w:p w:rsidR="00AD104D" w:rsidRDefault="00AD104D" w:rsidP="0024277C">
      <w:pPr>
        <w:spacing w:after="150" w:line="240" w:lineRule="auto"/>
        <w:rPr>
          <w:rFonts w:ascii="Arial" w:eastAsia="Times New Roman" w:hAnsi="Arial" w:cs="Arial"/>
          <w:b/>
          <w:bCs/>
          <w:color w:val="000000" w:themeColor="text1"/>
          <w:spacing w:val="8"/>
          <w:sz w:val="24"/>
          <w:szCs w:val="24"/>
          <w:lang w:eastAsia="ru-RU"/>
        </w:rPr>
      </w:pPr>
    </w:p>
    <w:p w:rsidR="006062D9" w:rsidRPr="00310D08" w:rsidRDefault="006062D9" w:rsidP="0024277C">
      <w:pPr>
        <w:spacing w:after="150" w:line="240" w:lineRule="auto"/>
        <w:jc w:val="center"/>
        <w:rPr>
          <w:rFonts w:ascii="Arial" w:eastAsia="Times New Roman" w:hAnsi="Arial" w:cs="Arial"/>
          <w:b/>
          <w:color w:val="333333"/>
          <w:spacing w:val="8"/>
          <w:sz w:val="24"/>
          <w:szCs w:val="24"/>
          <w:lang w:eastAsia="ru-RU"/>
        </w:rPr>
      </w:pPr>
      <w:r w:rsidRPr="00310D08">
        <w:rPr>
          <w:rFonts w:ascii="Arial" w:eastAsia="Times New Roman" w:hAnsi="Arial" w:cs="Arial"/>
          <w:b/>
          <w:bCs/>
          <w:color w:val="000000" w:themeColor="text1"/>
          <w:spacing w:val="8"/>
          <w:sz w:val="24"/>
          <w:szCs w:val="24"/>
          <w:lang w:eastAsia="ru-RU"/>
        </w:rPr>
        <w:t>Что необходимо сделать родителю до приема у стоматолога</w:t>
      </w:r>
      <w:r w:rsidR="0024277C">
        <w:rPr>
          <w:rFonts w:ascii="Arial" w:eastAsia="Times New Roman" w:hAnsi="Arial" w:cs="Arial"/>
          <w:b/>
          <w:color w:val="333333"/>
          <w:spacing w:val="8"/>
          <w:sz w:val="24"/>
          <w:szCs w:val="24"/>
          <w:lang w:eastAsia="ru-RU"/>
        </w:rPr>
        <w:t>  </w:t>
      </w:r>
    </w:p>
    <w:p w:rsidR="006062D9" w:rsidRPr="00310D08" w:rsidRDefault="006062D9" w:rsidP="002427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310D08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Всю необходимую информацию, касающуюся здоровья ребенка, его характера и привычек, любимых игр, о чем он мечтает — все это постарайтесь сообщить доктору. </w:t>
      </w:r>
    </w:p>
    <w:p w:rsidR="006062D9" w:rsidRPr="00310D08" w:rsidRDefault="006062D9" w:rsidP="002427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310D08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Если ребенок не хочет идти на контакт с доктором, сопротивляется — постарайтесь не мешать врачу. Возьмите на себя роль терпеливого наблюдателя.</w:t>
      </w:r>
    </w:p>
    <w:p w:rsidR="006062D9" w:rsidRPr="00310D08" w:rsidRDefault="006062D9" w:rsidP="002427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310D08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Если доктор попросит вас оставить его с ребенком наедине, отнеситесь к этому с пониманием, ведь чаще всего, это действительно помогает решить проблемы в поведении ребенка.</w:t>
      </w:r>
    </w:p>
    <w:p w:rsidR="006062D9" w:rsidRPr="00310D08" w:rsidRDefault="006062D9" w:rsidP="002427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310D08">
        <w:rPr>
          <w:rFonts w:ascii="Arial" w:eastAsia="Times New Roman" w:hAnsi="Arial" w:cs="Arial"/>
          <w:b/>
          <w:bCs/>
          <w:color w:val="333333"/>
          <w:spacing w:val="8"/>
          <w:sz w:val="24"/>
          <w:szCs w:val="24"/>
          <w:lang w:eastAsia="ru-RU"/>
        </w:rPr>
        <w:t> </w:t>
      </w:r>
      <w:r w:rsidRPr="00310D08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Не следует заниматься воспитанием ребенка во время лечения. Помните, ваш ребенок настолько взволнован, что вряд ли воспримет ваши нравоучения.</w:t>
      </w:r>
    </w:p>
    <w:p w:rsidR="0024277C" w:rsidRPr="00310D08" w:rsidRDefault="006062D9" w:rsidP="0024277C">
      <w:pPr>
        <w:spacing w:after="150" w:line="240" w:lineRule="auto"/>
        <w:jc w:val="both"/>
        <w:rPr>
          <w:rFonts w:ascii="Arial" w:eastAsia="Times New Roman" w:hAnsi="Arial" w:cs="Arial"/>
          <w:b/>
          <w:color w:val="333333"/>
          <w:spacing w:val="8"/>
          <w:sz w:val="24"/>
          <w:szCs w:val="24"/>
          <w:lang w:eastAsia="ru-RU"/>
        </w:rPr>
      </w:pPr>
      <w:r w:rsidRPr="00310D08">
        <w:rPr>
          <w:rFonts w:ascii="Arial" w:eastAsia="Times New Roman" w:hAnsi="Arial" w:cs="Arial"/>
          <w:b/>
          <w:color w:val="333333"/>
          <w:spacing w:val="8"/>
          <w:sz w:val="24"/>
          <w:szCs w:val="24"/>
          <w:lang w:eastAsia="ru-RU"/>
        </w:rPr>
        <w:t xml:space="preserve">Если ваш ребенок сопротивляется и не хочет садиться в кресло к стоматологу, то рекомендуем для начала предоставить возможность самому </w:t>
      </w:r>
      <w:r w:rsidR="00AD104D">
        <w:rPr>
          <w:rFonts w:ascii="Arial" w:eastAsia="Times New Roman" w:hAnsi="Arial" w:cs="Arial"/>
          <w:b/>
          <w:color w:val="333333"/>
          <w:spacing w:val="8"/>
          <w:sz w:val="24"/>
          <w:szCs w:val="24"/>
          <w:lang w:eastAsia="ru-RU"/>
        </w:rPr>
        <w:t>доктору договориться с ребенком!</w:t>
      </w:r>
      <w:r w:rsidRPr="00310D08">
        <w:rPr>
          <w:rFonts w:ascii="Arial" w:eastAsia="Times New Roman" w:hAnsi="Arial" w:cs="Arial"/>
          <w:b/>
          <w:color w:val="333333"/>
          <w:spacing w:val="8"/>
          <w:sz w:val="24"/>
          <w:szCs w:val="24"/>
          <w:lang w:eastAsia="ru-RU"/>
        </w:rPr>
        <w:t xml:space="preserve"> При этом:</w:t>
      </w:r>
    </w:p>
    <w:p w:rsidR="006062D9" w:rsidRPr="00310D08" w:rsidRDefault="006062D9" w:rsidP="0024277C">
      <w:pPr>
        <w:spacing w:after="150"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310D08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- не пытай</w:t>
      </w:r>
      <w:r w:rsidR="00AD104D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тесь управлять поведением ребенка</w:t>
      </w:r>
      <w:r w:rsidRPr="00310D08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, чтобы помочь исправить ситуацию;</w:t>
      </w:r>
      <w:r w:rsidRPr="00310D08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br/>
        <w:t xml:space="preserve">- не идите на поводу у ребенка, не потакайте </w:t>
      </w:r>
      <w:r w:rsidR="00AD104D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и не умоляйте, стоя на коленях (</w:t>
      </w:r>
      <w:r w:rsidRPr="00310D08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 xml:space="preserve">такое поведение родителей делает ребенка еще </w:t>
      </w:r>
      <w:proofErr w:type="gramStart"/>
      <w:r w:rsidRPr="00310D08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более неуправляемым</w:t>
      </w:r>
      <w:proofErr w:type="gramEnd"/>
      <w:r w:rsidR="00AD104D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)</w:t>
      </w:r>
      <w:r w:rsidRPr="00310D08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;</w:t>
      </w:r>
    </w:p>
    <w:p w:rsidR="00400DEF" w:rsidRDefault="006062D9" w:rsidP="0024277C">
      <w:pPr>
        <w:spacing w:after="150"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310D08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- не угрожайте ребенку и не запугивайте его для того, чтобы он прекратил сопротивляться лечению. Даже если от этого наступает какой-то эффект, то он кратковременный. Потому что ребенок продолжает бояться врача и в любой момент начнет вести себя прежним образом (плакать, сопротивляться и т.п.).</w:t>
      </w:r>
    </w:p>
    <w:p w:rsidR="006062D9" w:rsidRPr="00310D08" w:rsidRDefault="006062D9" w:rsidP="0024277C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9944BE"/>
          <w:spacing w:val="8"/>
          <w:sz w:val="24"/>
          <w:szCs w:val="24"/>
          <w:lang w:eastAsia="ru-RU"/>
        </w:rPr>
      </w:pPr>
      <w:r w:rsidRPr="00310D08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br/>
      </w:r>
      <w:r w:rsidR="005A7C85">
        <w:rPr>
          <w:rFonts w:ascii="Arial" w:eastAsia="Times New Roman" w:hAnsi="Arial" w:cs="Arial"/>
          <w:b/>
          <w:bCs/>
          <w:color w:val="9944BE"/>
          <w:spacing w:val="8"/>
          <w:sz w:val="24"/>
          <w:szCs w:val="24"/>
          <w:lang w:eastAsia="ru-RU"/>
        </w:rPr>
        <w:t xml:space="preserve">   </w:t>
      </w:r>
      <w:r w:rsidR="00F42C50">
        <w:rPr>
          <w:rFonts w:ascii="Arial" w:eastAsia="Times New Roman" w:hAnsi="Arial" w:cs="Arial"/>
          <w:b/>
          <w:bCs/>
          <w:color w:val="9944BE"/>
          <w:spacing w:val="8"/>
          <w:sz w:val="24"/>
          <w:szCs w:val="24"/>
          <w:lang w:eastAsia="ru-RU"/>
        </w:rPr>
        <w:pict>
          <v:shape id="_x0000_i1026" type="#_x0000_t75" style="width:503.15pt;height:7.55pt">
            <v:imagedata r:id="rId11" o:title="лента-01"/>
          </v:shape>
        </w:pict>
      </w:r>
    </w:p>
    <w:p w:rsidR="006062D9" w:rsidRDefault="00AD104D" w:rsidP="002427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8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8"/>
          <w:sz w:val="24"/>
          <w:szCs w:val="24"/>
          <w:lang w:eastAsia="ru-RU"/>
        </w:rPr>
        <w:t>ЗАПРЕТНЫЕ</w:t>
      </w:r>
      <w:r w:rsidR="006062D9" w:rsidRPr="00310D08">
        <w:rPr>
          <w:rFonts w:ascii="Arial" w:eastAsia="Times New Roman" w:hAnsi="Arial" w:cs="Arial"/>
          <w:b/>
          <w:bCs/>
          <w:color w:val="000000" w:themeColor="text1"/>
          <w:spacing w:val="8"/>
          <w:sz w:val="24"/>
          <w:szCs w:val="24"/>
          <w:lang w:eastAsia="ru-RU"/>
        </w:rPr>
        <w:t xml:space="preserve"> слова и фразы</w:t>
      </w:r>
      <w:r>
        <w:rPr>
          <w:rFonts w:ascii="Arial" w:eastAsia="Times New Roman" w:hAnsi="Arial" w:cs="Arial"/>
          <w:b/>
          <w:bCs/>
          <w:color w:val="000000" w:themeColor="text1"/>
          <w:spacing w:val="8"/>
          <w:sz w:val="24"/>
          <w:szCs w:val="24"/>
          <w:lang w:eastAsia="ru-RU"/>
        </w:rPr>
        <w:t xml:space="preserve">, которые нельзя произносить </w:t>
      </w:r>
      <w:proofErr w:type="gramStart"/>
      <w:r>
        <w:rPr>
          <w:rFonts w:ascii="Arial" w:eastAsia="Times New Roman" w:hAnsi="Arial" w:cs="Arial"/>
          <w:b/>
          <w:bCs/>
          <w:color w:val="000000" w:themeColor="text1"/>
          <w:spacing w:val="8"/>
          <w:sz w:val="24"/>
          <w:szCs w:val="24"/>
          <w:lang w:eastAsia="ru-RU"/>
        </w:rPr>
        <w:t>перед</w:t>
      </w:r>
      <w:proofErr w:type="gramEnd"/>
      <w:r>
        <w:rPr>
          <w:rFonts w:ascii="Arial" w:eastAsia="Times New Roman" w:hAnsi="Arial" w:cs="Arial"/>
          <w:b/>
          <w:bCs/>
          <w:color w:val="000000" w:themeColor="text1"/>
          <w:spacing w:val="8"/>
          <w:sz w:val="24"/>
          <w:szCs w:val="24"/>
          <w:lang w:eastAsia="ru-RU"/>
        </w:rPr>
        <w:t xml:space="preserve"> и во время лечения:</w:t>
      </w:r>
    </w:p>
    <w:p w:rsidR="00400DEF" w:rsidRPr="00310D08" w:rsidRDefault="00F42C50" w:rsidP="002427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8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8"/>
          <w:sz w:val="24"/>
          <w:szCs w:val="24"/>
          <w:lang w:eastAsia="ru-RU"/>
        </w:rPr>
        <w:pict>
          <v:shape id="_x0000_i1027" type="#_x0000_t75" style="width:503.15pt;height:7.55pt">
            <v:imagedata r:id="rId11" o:title="лента-01"/>
          </v:shape>
        </w:pict>
      </w:r>
    </w:p>
    <w:p w:rsidR="006062D9" w:rsidRPr="00D64BB8" w:rsidRDefault="006062D9" w:rsidP="0024277C">
      <w:pPr>
        <w:spacing w:after="0" w:line="240" w:lineRule="auto"/>
        <w:rPr>
          <w:rFonts w:ascii="HelveticaNeueCyr-Light" w:eastAsia="Times New Roman" w:hAnsi="HelveticaNeueCyr-Light" w:cs="Times New Roman"/>
          <w:color w:val="333333"/>
          <w:spacing w:val="8"/>
          <w:sz w:val="23"/>
          <w:szCs w:val="23"/>
          <w:lang w:eastAsia="ru-RU"/>
        </w:rPr>
      </w:pPr>
    </w:p>
    <w:p w:rsidR="006062D9" w:rsidRPr="00310D08" w:rsidRDefault="006062D9" w:rsidP="0024277C">
      <w:pPr>
        <w:spacing w:after="150" w:line="240" w:lineRule="auto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310D08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 xml:space="preserve">     </w:t>
      </w:r>
      <w:r w:rsidR="00AD104D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 xml:space="preserve">     </w:t>
      </w:r>
      <w:r w:rsidRPr="00310D08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 xml:space="preserve"> — не надо бояться!</w:t>
      </w:r>
      <w:r w:rsidR="006B239E" w:rsidRPr="006B239E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 xml:space="preserve"> </w:t>
      </w:r>
      <w:r w:rsidR="006B239E">
        <w:rPr>
          <w:rFonts w:ascii="Arial" w:eastAsia="Times New Roman" w:hAnsi="Arial" w:cs="Arial"/>
          <w:noProof/>
          <w:color w:val="333333"/>
          <w:spacing w:val="8"/>
          <w:sz w:val="24"/>
          <w:szCs w:val="24"/>
          <w:lang w:eastAsia="ru-RU"/>
        </w:rPr>
        <w:t xml:space="preserve">                          </w:t>
      </w:r>
    </w:p>
    <w:p w:rsidR="006062D9" w:rsidRPr="00310D08" w:rsidRDefault="006062D9" w:rsidP="0024277C">
      <w:pPr>
        <w:spacing w:after="150" w:line="240" w:lineRule="auto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310D08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 xml:space="preserve">           — нужно потерпеть!</w:t>
      </w:r>
    </w:p>
    <w:p w:rsidR="006062D9" w:rsidRPr="00310D08" w:rsidRDefault="006062D9" w:rsidP="0024277C">
      <w:pPr>
        <w:spacing w:after="150" w:line="240" w:lineRule="auto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310D08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 xml:space="preserve">           — тебе ничего не будут д</w:t>
      </w:r>
      <w:r w:rsidR="006B239E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елать, только посмотрят и все.</w:t>
      </w:r>
      <w:r w:rsidRPr="00310D08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     </w:t>
      </w:r>
    </w:p>
    <w:p w:rsidR="006062D9" w:rsidRPr="00310D08" w:rsidRDefault="006062D9" w:rsidP="0024277C">
      <w:pPr>
        <w:spacing w:after="150" w:line="240" w:lineRule="auto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310D08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 xml:space="preserve">           — не бойся, больно совсем не будет!</w:t>
      </w:r>
    </w:p>
    <w:p w:rsidR="006062D9" w:rsidRPr="00310D08" w:rsidRDefault="006062D9" w:rsidP="0024277C">
      <w:pPr>
        <w:spacing w:after="150" w:line="240" w:lineRule="auto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310D08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 xml:space="preserve">           — держись, потерпи!</w:t>
      </w:r>
    </w:p>
    <w:p w:rsidR="006062D9" w:rsidRPr="00310D08" w:rsidRDefault="006062D9" w:rsidP="0024277C">
      <w:pPr>
        <w:spacing w:after="150" w:line="240" w:lineRule="auto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310D08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 xml:space="preserve">           — тебе только посверлят зуб!</w:t>
      </w:r>
    </w:p>
    <w:p w:rsidR="006062D9" w:rsidRPr="00310D08" w:rsidRDefault="006062D9" w:rsidP="0024277C">
      <w:pPr>
        <w:spacing w:after="150" w:line="240" w:lineRule="auto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310D08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 xml:space="preserve">           — доктор сделает тебе укол!</w:t>
      </w:r>
    </w:p>
    <w:p w:rsidR="006062D9" w:rsidRDefault="006062D9" w:rsidP="0024277C">
      <w:pPr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310D08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 xml:space="preserve">           — я и сама боюсь стоматологов</w:t>
      </w:r>
    </w:p>
    <w:p w:rsidR="00AD104D" w:rsidRDefault="00AD104D" w:rsidP="0024277C">
      <w:pPr>
        <w:jc w:val="center"/>
        <w:rPr>
          <w:rFonts w:ascii="Arial" w:eastAsia="Times New Roman" w:hAnsi="Arial" w:cs="Arial"/>
          <w:b/>
          <w:color w:val="333333"/>
          <w:spacing w:val="8"/>
          <w:sz w:val="24"/>
          <w:szCs w:val="24"/>
          <w:lang w:eastAsia="ru-RU"/>
        </w:rPr>
      </w:pPr>
    </w:p>
    <w:p w:rsidR="0024277C" w:rsidRDefault="006062D9" w:rsidP="005A7C85">
      <w:pPr>
        <w:jc w:val="center"/>
        <w:rPr>
          <w:rFonts w:ascii="Arial" w:eastAsia="Times New Roman" w:hAnsi="Arial" w:cs="Arial"/>
          <w:b/>
          <w:color w:val="333333"/>
          <w:spacing w:val="8"/>
          <w:sz w:val="24"/>
          <w:szCs w:val="24"/>
          <w:lang w:eastAsia="ru-RU"/>
        </w:rPr>
      </w:pPr>
      <w:proofErr w:type="gramStart"/>
      <w:r w:rsidRPr="00AD104D">
        <w:rPr>
          <w:rFonts w:ascii="Arial" w:eastAsia="Times New Roman" w:hAnsi="Arial" w:cs="Arial"/>
          <w:b/>
          <w:color w:val="333333"/>
          <w:spacing w:val="8"/>
          <w:sz w:val="24"/>
          <w:szCs w:val="24"/>
          <w:lang w:eastAsia="ru-RU"/>
        </w:rPr>
        <w:t>Доверьтесь Вашему стоматологу и прием будет</w:t>
      </w:r>
      <w:proofErr w:type="gramEnd"/>
      <w:r w:rsidRPr="00AD104D">
        <w:rPr>
          <w:rFonts w:ascii="Arial" w:eastAsia="Times New Roman" w:hAnsi="Arial" w:cs="Arial"/>
          <w:b/>
          <w:color w:val="333333"/>
          <w:spacing w:val="8"/>
          <w:sz w:val="24"/>
          <w:szCs w:val="24"/>
          <w:lang w:eastAsia="ru-RU"/>
        </w:rPr>
        <w:t xml:space="preserve"> успешным!</w:t>
      </w:r>
    </w:p>
    <w:p w:rsidR="00483CC5" w:rsidRPr="005A7C85" w:rsidRDefault="0024277C" w:rsidP="0024277C">
      <w:r>
        <w:t xml:space="preserve">        </w:t>
      </w:r>
      <w:r w:rsidR="005A7C85">
        <w:t xml:space="preserve">                        </w:t>
      </w:r>
      <w:r>
        <w:t xml:space="preserve"> </w:t>
      </w:r>
      <w:r w:rsidR="00081655">
        <w:t xml:space="preserve"> </w:t>
      </w:r>
      <w:r>
        <w:rPr>
          <w:noProof/>
          <w:lang w:eastAsia="ru-RU"/>
        </w:rPr>
        <w:drawing>
          <wp:inline distT="0" distB="0" distL="0" distR="0">
            <wp:extent cx="4267136" cy="744280"/>
            <wp:effectExtent l="0" t="0" r="635" b="0"/>
            <wp:docPr id="3" name="Рисунок 3" descr="C:\Users\Администратор\AppData\Local\Microsoft\Windows\INetCache\Content.Word\номер пнг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Администратор\AppData\Local\Microsoft\Windows\INetCache\Content.Word\номер пнг-0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478" cy="75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3CC5" w:rsidRPr="005A7C85" w:rsidSect="005A7C8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C50" w:rsidRDefault="00F42C50" w:rsidP="005108B7">
      <w:pPr>
        <w:spacing w:after="0" w:line="240" w:lineRule="auto"/>
      </w:pPr>
      <w:r>
        <w:separator/>
      </w:r>
    </w:p>
  </w:endnote>
  <w:endnote w:type="continuationSeparator" w:id="0">
    <w:p w:rsidR="00F42C50" w:rsidRDefault="00F42C50" w:rsidP="00510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NeueCyr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8B7" w:rsidRDefault="005108B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8B7" w:rsidRDefault="005108B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8B7" w:rsidRDefault="005108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C50" w:rsidRDefault="00F42C50" w:rsidP="005108B7">
      <w:pPr>
        <w:spacing w:after="0" w:line="240" w:lineRule="auto"/>
      </w:pPr>
      <w:r>
        <w:separator/>
      </w:r>
    </w:p>
  </w:footnote>
  <w:footnote w:type="continuationSeparator" w:id="0">
    <w:p w:rsidR="00F42C50" w:rsidRDefault="00F42C50" w:rsidP="00510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8B7" w:rsidRDefault="005108B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8B7" w:rsidRDefault="005108B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8B7" w:rsidRDefault="005108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1470"/>
    <w:multiLevelType w:val="multilevel"/>
    <w:tmpl w:val="9594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2D1E8C"/>
    <w:multiLevelType w:val="multilevel"/>
    <w:tmpl w:val="0ADC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024821"/>
    <w:multiLevelType w:val="multilevel"/>
    <w:tmpl w:val="C9E6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D9"/>
    <w:rsid w:val="00081655"/>
    <w:rsid w:val="000E66D7"/>
    <w:rsid w:val="001854B6"/>
    <w:rsid w:val="002218A9"/>
    <w:rsid w:val="0024277C"/>
    <w:rsid w:val="00400DEF"/>
    <w:rsid w:val="00423550"/>
    <w:rsid w:val="00483CC5"/>
    <w:rsid w:val="005108B7"/>
    <w:rsid w:val="005A7C85"/>
    <w:rsid w:val="006062D9"/>
    <w:rsid w:val="006B239E"/>
    <w:rsid w:val="00A46049"/>
    <w:rsid w:val="00AD104D"/>
    <w:rsid w:val="00AE6B9F"/>
    <w:rsid w:val="00B9282B"/>
    <w:rsid w:val="00F4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3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0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08B7"/>
  </w:style>
  <w:style w:type="paragraph" w:styleId="a7">
    <w:name w:val="footer"/>
    <w:basedOn w:val="a"/>
    <w:link w:val="a8"/>
    <w:uiPriority w:val="99"/>
    <w:unhideWhenUsed/>
    <w:rsid w:val="00510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0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3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0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08B7"/>
  </w:style>
  <w:style w:type="paragraph" w:styleId="a7">
    <w:name w:val="footer"/>
    <w:basedOn w:val="a"/>
    <w:link w:val="a8"/>
    <w:uiPriority w:val="99"/>
    <w:unhideWhenUsed/>
    <w:rsid w:val="00510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0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49D24-6318-45F0-8A2E-F09676F32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2021-06-23T11:42:00Z</dcterms:created>
  <dcterms:modified xsi:type="dcterms:W3CDTF">2021-06-23T11:42:00Z</dcterms:modified>
</cp:coreProperties>
</file>